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299B" w14:textId="7E5CB21F" w:rsidR="00D7469A" w:rsidRDefault="00D7469A" w:rsidP="00D7469A">
      <w:r w:rsidRPr="006072F4">
        <w:t>The foundation of an A</w:t>
      </w:r>
      <w:r>
        <w:t xml:space="preserve">ccident </w:t>
      </w:r>
      <w:r w:rsidRPr="006072F4">
        <w:t>P</w:t>
      </w:r>
      <w:r>
        <w:t xml:space="preserve">revention </w:t>
      </w:r>
      <w:r w:rsidRPr="006072F4">
        <w:t>P</w:t>
      </w:r>
      <w:r>
        <w:t>lan</w:t>
      </w:r>
      <w:r w:rsidRPr="006072F4">
        <w:t xml:space="preserve"> is a clear and concise safety and health policy statement that outlines the company's commitment to providing a safe and healthy work environment. This statement should be endorsed by top management and communicated to all employees, subcontractors, and stakeholders. It should emphasize the importance of safety, outline the company's goals and objectives, and reinforce the shared responsibility of all parties involved in the construction process.</w:t>
      </w:r>
    </w:p>
    <w:p w14:paraId="011DD217" w14:textId="60A57B25" w:rsidR="00D7469A" w:rsidRPr="00AE23C5" w:rsidRDefault="00D7469A" w:rsidP="00D7469A">
      <w:r>
        <w:t xml:space="preserve">Along with delivering a project on time and under budget, safety should </w:t>
      </w:r>
      <w:r w:rsidR="00AE23C5">
        <w:t>be an important part of operations</w:t>
      </w:r>
      <w:r>
        <w:t>; however, your statement should never claim that safety is your “top priority” – we all know that priorities change minute by minute. Rather, safety is a value – it is a standard by which all decisions are made</w:t>
      </w:r>
      <w:hyperlink r:id="rId4" w:history="1">
        <w:r w:rsidRPr="00D7469A">
          <w:rPr>
            <w:rStyle w:val="Hyperlink"/>
          </w:rPr>
          <w:t>. In the words of Mike Rowe</w:t>
        </w:r>
      </w:hyperlink>
      <w:r>
        <w:t>, TV personality and advocate for the skilled trades, “</w:t>
      </w:r>
      <w:r w:rsidRPr="00D7469A">
        <w:t xml:space="preserve">Safety is not a thing to be </w:t>
      </w:r>
      <w:r>
        <w:t>‘</w:t>
      </w:r>
      <w:r w:rsidRPr="00D7469A">
        <w:t>ranked,</w:t>
      </w:r>
      <w:r>
        <w:t>’</w:t>
      </w:r>
      <w:r w:rsidRPr="00D7469A">
        <w:t xml:space="preserve"> but rather, a state of mind, to be applied as needed to a myriad of situations in varying amounts. But if we were to rank it, it would rarely be </w:t>
      </w:r>
      <w:r>
        <w:t>‘</w:t>
      </w:r>
      <w:r w:rsidRPr="00D7469A">
        <w:t>first.</w:t>
      </w:r>
      <w:r>
        <w:t>’</w:t>
      </w:r>
      <w:r w:rsidRPr="00D7469A">
        <w:t xml:space="preserve"> Were safety truly </w:t>
      </w:r>
      <w:r>
        <w:t>‘</w:t>
      </w:r>
      <w:r w:rsidRPr="00D7469A">
        <w:t>first,</w:t>
      </w:r>
      <w:r>
        <w:t>’</w:t>
      </w:r>
      <w:r w:rsidRPr="00D7469A">
        <w:t xml:space="preserve"> no level of risk would ever be encouraged or permitted, and no work would ever get done.</w:t>
      </w:r>
      <w:r>
        <w:t xml:space="preserve">” </w:t>
      </w:r>
      <w:r w:rsidR="00AE23C5">
        <w:t xml:space="preserve"> Employees should be aware that they employed in an industry with inherent risks. Compliance doesn’t necessarily mean free of </w:t>
      </w:r>
      <w:proofErr w:type="gramStart"/>
      <w:r w:rsidR="00AE23C5">
        <w:t>danger</w:t>
      </w:r>
      <w:proofErr w:type="gramEnd"/>
      <w:r w:rsidR="00AE23C5">
        <w:t xml:space="preserve"> and they must take responsibility for their personal safety.</w:t>
      </w:r>
    </w:p>
    <w:p w14:paraId="163DA9DB" w14:textId="2D145FDB" w:rsidR="00D7469A" w:rsidRPr="00D7469A" w:rsidRDefault="00D7469A" w:rsidP="00D7469A">
      <w:pPr>
        <w:rPr>
          <w:b/>
          <w:bCs/>
        </w:rPr>
      </w:pPr>
      <w:r w:rsidRPr="00D7469A">
        <w:rPr>
          <w:b/>
          <w:bCs/>
        </w:rPr>
        <w:t>Sample 1:</w:t>
      </w:r>
    </w:p>
    <w:p w14:paraId="56A9F798" w14:textId="7DC0AC3A" w:rsidR="00D7469A" w:rsidRPr="00D7469A" w:rsidRDefault="00D7469A" w:rsidP="00D7469A">
      <w:r w:rsidRPr="00D7469A">
        <w:t xml:space="preserve">At [Company Name], we are committed to providing a safe and healthy work environment for all our employees, subcontractors, and stakeholders involved in our construction projects. </w:t>
      </w:r>
      <w:r>
        <w:t>W</w:t>
      </w:r>
      <w:r w:rsidRPr="00D7469A">
        <w:t>e believe that all accidents and injuries are preventable through proper planning, training, and adherence to safety protocols.</w:t>
      </w:r>
      <w:r>
        <w:t xml:space="preserve"> </w:t>
      </w:r>
      <w:r w:rsidRPr="00D7469A">
        <w:t>We strive to foster a culture of safety excellence, where every individual takes personal responsibility for their actions and actively participates in identifying and mitigating potential hazards. We encourage open communication and empower our employees to report any safety concerns without fear of retaliation.</w:t>
      </w:r>
      <w:r>
        <w:t xml:space="preserve"> </w:t>
      </w:r>
      <w:proofErr w:type="gramStart"/>
      <w:r w:rsidRPr="00D7469A">
        <w:t>Our</w:t>
      </w:r>
      <w:proofErr w:type="gramEnd"/>
      <w:r w:rsidRPr="00D7469A">
        <w:t xml:space="preserve"> company is dedicated to complying with all applicable safety regulations and industry best practices. We provide comprehensive training and resources to ensure that our employees have the knowledge and tools necessary to perform their tasks safely and efficiently.</w:t>
      </w:r>
      <w:r>
        <w:t xml:space="preserve"> </w:t>
      </w:r>
      <w:proofErr w:type="gramStart"/>
      <w:r w:rsidRPr="00D7469A">
        <w:t>We</w:t>
      </w:r>
      <w:proofErr w:type="gramEnd"/>
      <w:r w:rsidRPr="00D7469A">
        <w:t xml:space="preserve"> believe that a strong safety program not only protects our most valuable asset – our people – but also contributes to the overall success and productivity of our projects. By working together, we can create a safe and healthy environment for all.</w:t>
      </w:r>
    </w:p>
    <w:p w14:paraId="518C7588" w14:textId="77777777" w:rsidR="00D7469A" w:rsidRPr="00D7469A" w:rsidRDefault="00D7469A" w:rsidP="00D7469A">
      <w:pPr>
        <w:rPr>
          <w:b/>
          <w:bCs/>
        </w:rPr>
      </w:pPr>
      <w:r w:rsidRPr="00D7469A">
        <w:rPr>
          <w:b/>
          <w:bCs/>
        </w:rPr>
        <w:t>Sample 2:</w:t>
      </w:r>
    </w:p>
    <w:p w14:paraId="225E2509" w14:textId="77777777" w:rsidR="00AE23C5" w:rsidRPr="00D7469A" w:rsidRDefault="00D7469A" w:rsidP="00AE23C5">
      <w:r w:rsidRPr="00D7469A">
        <w:t>At [Company Name], we are committed to maintaining the highest standards of safety and health for our employees, subcontractors, and all individuals involved in our construction projects. We recognize that a safe and healthy work environment is essential for the well-being of our workforce and the successful completion of our projects.</w:t>
      </w:r>
      <w:r>
        <w:t xml:space="preserve"> </w:t>
      </w:r>
      <w:proofErr w:type="gramStart"/>
      <w:r w:rsidRPr="00D7469A">
        <w:t>Our</w:t>
      </w:r>
      <w:proofErr w:type="gramEnd"/>
      <w:r w:rsidRPr="00D7469A">
        <w:t xml:space="preserve"> safety and health program is designed to identify and mitigate potential hazards, provide comprehensive training, and promote a culture of continuous improvement. We believe that every accident and injury is preventable, and we strive to achieve zero incidents through proactive risk management and adherence to industry best practices.</w:t>
      </w:r>
      <w:r>
        <w:t xml:space="preserve"> </w:t>
      </w:r>
      <w:proofErr w:type="gramStart"/>
      <w:r w:rsidRPr="00D7469A">
        <w:t>We</w:t>
      </w:r>
      <w:proofErr w:type="gramEnd"/>
      <w:r w:rsidRPr="00D7469A">
        <w:t xml:space="preserve"> expect all employees, subcontractors, and stakeholders to actively participate in our safety and health initiatives, follow established procedures, and take personal responsibility for their actions. We encourage open communication and foster an environment where safety concerns can be raised without fear of retaliation.</w:t>
      </w:r>
      <w:r>
        <w:t xml:space="preserve"> </w:t>
      </w:r>
      <w:proofErr w:type="gramStart"/>
      <w:r w:rsidRPr="00D7469A">
        <w:t>Our</w:t>
      </w:r>
      <w:proofErr w:type="gramEnd"/>
      <w:r w:rsidRPr="00D7469A">
        <w:t xml:space="preserve"> company is dedicated to complying with all applicable safety and health regulations, as well as industry standards and guidelines. We allocate the necessary resources to ensure that our safety and health program is effectively implemented </w:t>
      </w:r>
      <w:r w:rsidRPr="00D7469A">
        <w:lastRenderedPageBreak/>
        <w:t>and continuously improved.</w:t>
      </w:r>
      <w:r>
        <w:t xml:space="preserve"> </w:t>
      </w:r>
      <w:r w:rsidR="00AE23C5" w:rsidRPr="00D7469A">
        <w:t xml:space="preserve">We believe that a strong safety program not only protects our most </w:t>
      </w:r>
      <w:proofErr w:type="gramStart"/>
      <w:r w:rsidR="00AE23C5" w:rsidRPr="00D7469A">
        <w:t>valuable asset</w:t>
      </w:r>
      <w:proofErr w:type="gramEnd"/>
      <w:r w:rsidR="00AE23C5" w:rsidRPr="00D7469A">
        <w:t xml:space="preserve"> – our people – but also contributes to the overall success and productivity of our projects. By working together, we can create a safe and healthy environment for all.</w:t>
      </w:r>
    </w:p>
    <w:p w14:paraId="6CB58A79" w14:textId="10BF7DC0" w:rsidR="00D7469A" w:rsidRPr="00D7469A" w:rsidRDefault="00D7469A" w:rsidP="00D7469A">
      <w:pPr>
        <w:rPr>
          <w:b/>
          <w:bCs/>
        </w:rPr>
      </w:pPr>
      <w:r w:rsidRPr="00D7469A">
        <w:rPr>
          <w:b/>
          <w:bCs/>
        </w:rPr>
        <w:t>Sample 3:</w:t>
      </w:r>
    </w:p>
    <w:p w14:paraId="2A61BBDA" w14:textId="75C18D68" w:rsidR="0028614B" w:rsidRDefault="00D7469A" w:rsidP="00D7469A">
      <w:r w:rsidRPr="00D7469A">
        <w:t>At [Company Name], we are unwavering in our commitment to providing a safe and healthy work environment for all individuals involved in our construction projects. Safety is a core value that permeates every aspect of our operations, and we believe that a strong safety culture is essential for the success and sustainability of our business.</w:t>
      </w:r>
      <w:r w:rsidR="00AE23C5">
        <w:t xml:space="preserve"> </w:t>
      </w:r>
      <w:proofErr w:type="gramStart"/>
      <w:r w:rsidRPr="00D7469A">
        <w:t>We</w:t>
      </w:r>
      <w:proofErr w:type="gramEnd"/>
      <w:r w:rsidRPr="00D7469A">
        <w:t xml:space="preserve"> recognize that the construction industry presents inherent risks, and we are dedicated to identifying, assessing, and mitigating these risks through comprehensive safety and health programs. Our goal is to create a workplace where accidents and injuries are eliminated through proactive measures, effective training, and a shared commitment to safety excellence.</w:t>
      </w:r>
      <w:r w:rsidR="00AE23C5">
        <w:t xml:space="preserve"> </w:t>
      </w:r>
      <w:proofErr w:type="gramStart"/>
      <w:r w:rsidRPr="00D7469A">
        <w:t>We</w:t>
      </w:r>
      <w:proofErr w:type="gramEnd"/>
      <w:r w:rsidRPr="00D7469A">
        <w:t xml:space="preserve"> expect all employees, subcontractors, and stakeholders to embrace our safety and health principles and actively participate in creating a safe work environment. We encourage open communication, foster a culture of accountability, and empower individuals to take ownership of their safety and the safety of those around them.</w:t>
      </w:r>
      <w:r w:rsidR="00AE23C5">
        <w:t xml:space="preserve"> </w:t>
      </w:r>
      <w:proofErr w:type="gramStart"/>
      <w:r w:rsidRPr="00D7469A">
        <w:t>Our</w:t>
      </w:r>
      <w:proofErr w:type="gramEnd"/>
      <w:r w:rsidRPr="00D7469A">
        <w:t xml:space="preserve"> company is committed to complying with all applicable safety and health regulations, as well as industry best practices. We provide the necessary resources, training, and support to ensure that our safety and health programs are effectively implemented and continuously improved.</w:t>
      </w:r>
      <w:r w:rsidR="00AE23C5">
        <w:t xml:space="preserve"> </w:t>
      </w:r>
      <w:r w:rsidR="00AE23C5" w:rsidRPr="00D7469A">
        <w:t xml:space="preserve">We believe that a strong safety program not only protects our most </w:t>
      </w:r>
      <w:proofErr w:type="gramStart"/>
      <w:r w:rsidR="00AE23C5" w:rsidRPr="00D7469A">
        <w:t>valuable asset</w:t>
      </w:r>
      <w:proofErr w:type="gramEnd"/>
      <w:r w:rsidR="00AE23C5" w:rsidRPr="00D7469A">
        <w:t xml:space="preserve"> – our people – but also contributes to the overall success and productivity of our projects. </w:t>
      </w:r>
      <w:r w:rsidRPr="00D7469A">
        <w:t>Together, we can build a legacy of safety excellence and create a work environment where everyone returns home safely at the end of each day.</w:t>
      </w:r>
    </w:p>
    <w:sectPr w:rsidR="0028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9A"/>
    <w:rsid w:val="0028614B"/>
    <w:rsid w:val="00AE23C5"/>
    <w:rsid w:val="00BC4D09"/>
    <w:rsid w:val="00D7469A"/>
    <w:rsid w:val="00F4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8F4C"/>
  <w15:chartTrackingRefBased/>
  <w15:docId w15:val="{3D4F8B6D-8891-49F7-AAC3-30A14EF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C5"/>
  </w:style>
  <w:style w:type="paragraph" w:styleId="Heading1">
    <w:name w:val="heading 1"/>
    <w:basedOn w:val="Normal"/>
    <w:next w:val="Normal"/>
    <w:link w:val="Heading1Char"/>
    <w:uiPriority w:val="9"/>
    <w:qFormat/>
    <w:rsid w:val="00D7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69A"/>
    <w:rPr>
      <w:rFonts w:eastAsiaTheme="majorEastAsia" w:cstheme="majorBidi"/>
      <w:color w:val="272727" w:themeColor="text1" w:themeTint="D8"/>
    </w:rPr>
  </w:style>
  <w:style w:type="paragraph" w:styleId="Title">
    <w:name w:val="Title"/>
    <w:basedOn w:val="Normal"/>
    <w:next w:val="Normal"/>
    <w:link w:val="TitleChar"/>
    <w:uiPriority w:val="10"/>
    <w:qFormat/>
    <w:rsid w:val="00D7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69A"/>
    <w:pPr>
      <w:spacing w:before="160"/>
      <w:jc w:val="center"/>
    </w:pPr>
    <w:rPr>
      <w:i/>
      <w:iCs/>
      <w:color w:val="404040" w:themeColor="text1" w:themeTint="BF"/>
    </w:rPr>
  </w:style>
  <w:style w:type="character" w:customStyle="1" w:styleId="QuoteChar">
    <w:name w:val="Quote Char"/>
    <w:basedOn w:val="DefaultParagraphFont"/>
    <w:link w:val="Quote"/>
    <w:uiPriority w:val="29"/>
    <w:rsid w:val="00D7469A"/>
    <w:rPr>
      <w:i/>
      <w:iCs/>
      <w:color w:val="404040" w:themeColor="text1" w:themeTint="BF"/>
    </w:rPr>
  </w:style>
  <w:style w:type="paragraph" w:styleId="ListParagraph">
    <w:name w:val="List Paragraph"/>
    <w:basedOn w:val="Normal"/>
    <w:uiPriority w:val="34"/>
    <w:qFormat/>
    <w:rsid w:val="00D7469A"/>
    <w:pPr>
      <w:ind w:left="720"/>
      <w:contextualSpacing/>
    </w:pPr>
  </w:style>
  <w:style w:type="character" w:styleId="IntenseEmphasis">
    <w:name w:val="Intense Emphasis"/>
    <w:basedOn w:val="DefaultParagraphFont"/>
    <w:uiPriority w:val="21"/>
    <w:qFormat/>
    <w:rsid w:val="00D7469A"/>
    <w:rPr>
      <w:i/>
      <w:iCs/>
      <w:color w:val="0F4761" w:themeColor="accent1" w:themeShade="BF"/>
    </w:rPr>
  </w:style>
  <w:style w:type="paragraph" w:styleId="IntenseQuote">
    <w:name w:val="Intense Quote"/>
    <w:basedOn w:val="Normal"/>
    <w:next w:val="Normal"/>
    <w:link w:val="IntenseQuoteChar"/>
    <w:uiPriority w:val="30"/>
    <w:qFormat/>
    <w:rsid w:val="00D7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69A"/>
    <w:rPr>
      <w:i/>
      <w:iCs/>
      <w:color w:val="0F4761" w:themeColor="accent1" w:themeShade="BF"/>
    </w:rPr>
  </w:style>
  <w:style w:type="character" w:styleId="IntenseReference">
    <w:name w:val="Intense Reference"/>
    <w:basedOn w:val="DefaultParagraphFont"/>
    <w:uiPriority w:val="32"/>
    <w:qFormat/>
    <w:rsid w:val="00D7469A"/>
    <w:rPr>
      <w:b/>
      <w:bCs/>
      <w:smallCaps/>
      <w:color w:val="0F4761" w:themeColor="accent1" w:themeShade="BF"/>
      <w:spacing w:val="5"/>
    </w:rPr>
  </w:style>
  <w:style w:type="character" w:styleId="Hyperlink">
    <w:name w:val="Hyperlink"/>
    <w:basedOn w:val="DefaultParagraphFont"/>
    <w:uiPriority w:val="99"/>
    <w:unhideWhenUsed/>
    <w:rsid w:val="00D7469A"/>
    <w:rPr>
      <w:color w:val="467886" w:themeColor="hyperlink"/>
      <w:u w:val="single"/>
    </w:rPr>
  </w:style>
  <w:style w:type="character" w:styleId="UnresolvedMention">
    <w:name w:val="Unresolved Mention"/>
    <w:basedOn w:val="DefaultParagraphFont"/>
    <w:uiPriority w:val="99"/>
    <w:semiHidden/>
    <w:unhideWhenUsed/>
    <w:rsid w:val="00D7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EQ1OPz1p0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McLenon</dc:creator>
  <cp:keywords/>
  <dc:description/>
  <cp:lastModifiedBy>Tracey McLenon</cp:lastModifiedBy>
  <cp:revision>1</cp:revision>
  <dcterms:created xsi:type="dcterms:W3CDTF">2024-06-14T13:04:00Z</dcterms:created>
  <dcterms:modified xsi:type="dcterms:W3CDTF">2024-06-14T13:54:00Z</dcterms:modified>
</cp:coreProperties>
</file>